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04DCA06B" w:rsidR="001A6F5D" w:rsidRPr="006A00FC" w:rsidRDefault="00025ECD">
      <w:pPr>
        <w:rPr>
          <w:rFonts w:cstheme="minorHAnsi"/>
        </w:rPr>
      </w:pPr>
      <w:r w:rsidRPr="006A00FC">
        <w:rPr>
          <w:rFonts w:cstheme="minorHAnsi"/>
        </w:rPr>
        <w:t xml:space="preserve">Metamora Village Council met in regular session </w:t>
      </w:r>
      <w:r w:rsidR="000B71A7" w:rsidRPr="006A00FC">
        <w:rPr>
          <w:rFonts w:cstheme="minorHAnsi"/>
        </w:rPr>
        <w:t>on</w:t>
      </w:r>
      <w:r w:rsidR="002F58C0" w:rsidRPr="006A00FC">
        <w:rPr>
          <w:rFonts w:cstheme="minorHAnsi"/>
        </w:rPr>
        <w:t xml:space="preserve"> </w:t>
      </w:r>
      <w:r w:rsidR="006A00FC" w:rsidRPr="006A00FC">
        <w:rPr>
          <w:rFonts w:cstheme="minorHAnsi"/>
        </w:rPr>
        <w:t>Monday</w:t>
      </w:r>
      <w:r w:rsidR="00845148" w:rsidRPr="006A00FC">
        <w:rPr>
          <w:rFonts w:cstheme="minorHAnsi"/>
        </w:rPr>
        <w:t>,</w:t>
      </w:r>
      <w:r w:rsidR="002F58C0" w:rsidRPr="006A00FC">
        <w:rPr>
          <w:rFonts w:cstheme="minorHAnsi"/>
        </w:rPr>
        <w:t xml:space="preserve"> </w:t>
      </w:r>
      <w:r w:rsidR="006A00FC" w:rsidRPr="006A00FC">
        <w:rPr>
          <w:rFonts w:cstheme="minorHAnsi"/>
        </w:rPr>
        <w:t>April 4</w:t>
      </w:r>
      <w:r w:rsidR="002F58C0" w:rsidRPr="006A00FC">
        <w:rPr>
          <w:rFonts w:cstheme="minorHAnsi"/>
        </w:rPr>
        <w:t xml:space="preserve"> 2022</w:t>
      </w:r>
      <w:r w:rsidRPr="006A00FC">
        <w:rPr>
          <w:rFonts w:cstheme="minorHAnsi"/>
        </w:rPr>
        <w:t xml:space="preserve"> at </w:t>
      </w:r>
      <w:r w:rsidR="00274EF9" w:rsidRPr="006A00FC">
        <w:rPr>
          <w:rFonts w:cstheme="minorHAnsi"/>
        </w:rPr>
        <w:t>7</w:t>
      </w:r>
      <w:r w:rsidRPr="006A00FC">
        <w:rPr>
          <w:rFonts w:cstheme="minorHAnsi"/>
        </w:rPr>
        <w:t>:00 p.m.</w:t>
      </w:r>
    </w:p>
    <w:p w14:paraId="412FA992" w14:textId="324FBC15" w:rsidR="00025ECD" w:rsidRPr="006A00FC" w:rsidRDefault="00025ECD">
      <w:pPr>
        <w:rPr>
          <w:rFonts w:cstheme="minorHAnsi"/>
        </w:rPr>
      </w:pPr>
      <w:r w:rsidRPr="006A00FC">
        <w:rPr>
          <w:rFonts w:cstheme="minorHAnsi"/>
        </w:rPr>
        <w:t>Council members present</w:t>
      </w:r>
      <w:r w:rsidR="003F0CFF" w:rsidRPr="006A00FC">
        <w:rPr>
          <w:rFonts w:cstheme="minorHAnsi"/>
        </w:rPr>
        <w:t>:</w:t>
      </w:r>
      <w:r w:rsidR="00FA24B6" w:rsidRPr="006A00FC">
        <w:rPr>
          <w:rFonts w:cstheme="minorHAnsi"/>
        </w:rPr>
        <w:t xml:space="preserve"> President Karon Lane</w:t>
      </w:r>
      <w:r w:rsidRPr="006A00FC">
        <w:rPr>
          <w:rFonts w:cstheme="minorHAnsi"/>
        </w:rPr>
        <w:t>, Cindi Pawlaczyk</w:t>
      </w:r>
      <w:r w:rsidR="005125D7" w:rsidRPr="006A00FC">
        <w:rPr>
          <w:rFonts w:cstheme="minorHAnsi"/>
        </w:rPr>
        <w:t xml:space="preserve">, </w:t>
      </w:r>
      <w:r w:rsidRPr="006A00FC">
        <w:rPr>
          <w:rFonts w:cstheme="minorHAnsi"/>
        </w:rPr>
        <w:t>Karen Noward</w:t>
      </w:r>
      <w:r w:rsidR="005E6C19" w:rsidRPr="006A00FC">
        <w:rPr>
          <w:rFonts w:cstheme="minorHAnsi"/>
        </w:rPr>
        <w:t xml:space="preserve">, </w:t>
      </w:r>
      <w:r w:rsidRPr="006A00FC">
        <w:rPr>
          <w:rFonts w:cstheme="minorHAnsi"/>
        </w:rPr>
        <w:t>John Hudik</w:t>
      </w:r>
      <w:r w:rsidR="005E6C19" w:rsidRPr="006A00FC">
        <w:rPr>
          <w:rFonts w:cstheme="minorHAnsi"/>
        </w:rPr>
        <w:t xml:space="preserve"> and </w:t>
      </w:r>
      <w:r w:rsidRPr="006A00FC">
        <w:rPr>
          <w:rFonts w:cstheme="minorHAnsi"/>
        </w:rPr>
        <w:t>Cathy Mossing.</w:t>
      </w:r>
      <w:r w:rsidR="00427976" w:rsidRPr="006A00FC">
        <w:rPr>
          <w:rFonts w:cstheme="minorHAnsi"/>
        </w:rPr>
        <w:t xml:space="preserve"> </w:t>
      </w:r>
      <w:r w:rsidR="006A00FC" w:rsidRPr="006A00FC">
        <w:rPr>
          <w:rFonts w:cstheme="minorHAnsi"/>
        </w:rPr>
        <w:t>John Pupos absent.</w:t>
      </w:r>
    </w:p>
    <w:p w14:paraId="5BC67155" w14:textId="0A177771" w:rsidR="00152D7C" w:rsidRDefault="00025ECD">
      <w:pPr>
        <w:rPr>
          <w:rFonts w:cstheme="minorHAnsi"/>
        </w:rPr>
      </w:pPr>
      <w:r w:rsidRPr="006A00FC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FA24B6">
        <w:rPr>
          <w:rFonts w:cstheme="minorHAnsi"/>
        </w:rPr>
        <w:t>and 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8B3EC3">
        <w:rPr>
          <w:rFonts w:cstheme="minorHAnsi"/>
        </w:rPr>
        <w:t>.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6BAACF99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FA24B6" w:rsidRPr="006A00FC">
        <w:t>C</w:t>
      </w:r>
      <w:r w:rsidR="002F58C0" w:rsidRPr="006A00FC">
        <w:t>athy Mossing</w:t>
      </w:r>
      <w:r w:rsidR="00FA24B6">
        <w:t xml:space="preserve"> </w:t>
      </w:r>
      <w:r>
        <w:t>motioned to approve the</w:t>
      </w:r>
      <w:r w:rsidR="00DC4D4C">
        <w:t xml:space="preserve"> </w:t>
      </w:r>
      <w:r w:rsidR="00814B6B">
        <w:t>March 21</w:t>
      </w:r>
      <w:r w:rsidR="002F58C0" w:rsidRPr="006A00FC">
        <w:t>,</w:t>
      </w:r>
      <w:r w:rsidR="002F58C0">
        <w:t xml:space="preserve"> 2022,</w:t>
      </w:r>
      <w:r>
        <w:t xml:space="preserve"> minutes as written. Seconded by</w:t>
      </w:r>
      <w:r w:rsidR="00DC4D4C">
        <w:t xml:space="preserve"> </w:t>
      </w:r>
      <w:r w:rsidR="00814B6B">
        <w:t>John Hudik</w:t>
      </w:r>
      <w:r w:rsidR="00DC4D4C">
        <w:t xml:space="preserve"> </w:t>
      </w:r>
      <w:r>
        <w:t xml:space="preserve">and approved by council.   </w:t>
      </w:r>
    </w:p>
    <w:p w14:paraId="67E0E4D6" w14:textId="020C74CD" w:rsidR="00845148" w:rsidRPr="00487A8D" w:rsidRDefault="0054094B" w:rsidP="00FA24B6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365" w:type="dxa"/>
        <w:tblLook w:val="04A0" w:firstRow="1" w:lastRow="0" w:firstColumn="1" w:lastColumn="0" w:noHBand="0" w:noVBand="1"/>
      </w:tblPr>
      <w:tblGrid>
        <w:gridCol w:w="1180"/>
        <w:gridCol w:w="1050"/>
        <w:gridCol w:w="2200"/>
        <w:gridCol w:w="2855"/>
        <w:gridCol w:w="1096"/>
      </w:tblGrid>
      <w:tr w:rsidR="00487A8D" w:rsidRPr="00487A8D" w14:paraId="67FD4CD9" w14:textId="77777777" w:rsidTr="00487A8D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B5C5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02D0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4359A89" w14:textId="77777777" w:rsidR="00487A8D" w:rsidRPr="00487A8D" w:rsidRDefault="00487A8D" w:rsidP="00487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7A8D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63B8" w14:textId="77777777" w:rsidR="00487A8D" w:rsidRPr="00487A8D" w:rsidRDefault="00487A8D" w:rsidP="004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5D89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7A8D" w:rsidRPr="00487A8D" w14:paraId="37E0584A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193D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3/29/2022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565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1D75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136D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Bi-weekly payroll: 3/10-3/23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3B9A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764.93</w:t>
            </w:r>
          </w:p>
        </w:tc>
      </w:tr>
      <w:tr w:rsidR="00487A8D" w:rsidRPr="00487A8D" w14:paraId="73AF5E9B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E474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3/29/2022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A41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475C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73A8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Bi-weekly payroll: 3/10-3/23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C8B2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1,426.35</w:t>
            </w:r>
          </w:p>
        </w:tc>
      </w:tr>
      <w:tr w:rsidR="00487A8D" w:rsidRPr="00487A8D" w14:paraId="3BCD6048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4996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3/29/2022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AE9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5810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201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Bi-weekly payroll: 3/10-3/23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AFF1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426.07</w:t>
            </w:r>
          </w:p>
        </w:tc>
      </w:tr>
      <w:tr w:rsidR="00487A8D" w:rsidRPr="00487A8D" w14:paraId="65BCF534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78AE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3/29/2022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92D7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FD9A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B8F6" w14:textId="5F904063" w:rsidR="00487A8D" w:rsidRPr="00487A8D" w:rsidRDefault="00431C61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Monthly</w:t>
            </w:r>
            <w:r w:rsidR="00487A8D" w:rsidRPr="00487A8D">
              <w:rPr>
                <w:rFonts w:ascii="Times New Roman" w:eastAsia="Times New Roman" w:hAnsi="Times New Roman" w:cs="Times New Roman"/>
                <w:color w:val="000000"/>
              </w:rPr>
              <w:t xml:space="preserve"> payroll for March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A22A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569.40</w:t>
            </w:r>
          </w:p>
        </w:tc>
      </w:tr>
      <w:tr w:rsidR="00487A8D" w:rsidRPr="00487A8D" w14:paraId="27D62D4D" w14:textId="77777777" w:rsidTr="00487A8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C4D4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2F0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6B6453" w14:textId="77777777" w:rsidR="00487A8D" w:rsidRPr="00487A8D" w:rsidRDefault="00487A8D" w:rsidP="00487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7A8D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9467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FB80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7A8D" w:rsidRPr="00487A8D" w14:paraId="440E6AEA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A79B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3/28/2022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DD6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4D20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C248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0F28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321.24</w:t>
            </w:r>
          </w:p>
        </w:tc>
      </w:tr>
      <w:tr w:rsidR="00487A8D" w:rsidRPr="00487A8D" w14:paraId="3A8935F5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76BC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3/28/2022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16F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D1F8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VOIDED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FE58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5B59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7A8D" w:rsidRPr="00487A8D" w14:paraId="2571A08C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BC90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3/28/2022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1DF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4E85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Taylor Plumbing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1B3D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Backflow testing-Garnsey &amp; Mill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9B40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110.00</w:t>
            </w:r>
          </w:p>
        </w:tc>
      </w:tr>
      <w:tr w:rsidR="00487A8D" w:rsidRPr="00487A8D" w14:paraId="76D47976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DA7A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3/28/2022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35F7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0EAF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Stapleton Ins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3421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Renewal premium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A6AF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9,620.00</w:t>
            </w:r>
          </w:p>
        </w:tc>
      </w:tr>
      <w:tr w:rsidR="00487A8D" w:rsidRPr="00487A8D" w14:paraId="21FE2833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A7AA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3/31/2022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213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63A0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Sedgwick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F3BA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2023 annual fee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120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120.00</w:t>
            </w:r>
          </w:p>
        </w:tc>
      </w:tr>
      <w:tr w:rsidR="00487A8D" w:rsidRPr="00487A8D" w14:paraId="34649073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029F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3/31/2022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5C4A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4424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Storm Ridge Ent LLC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214C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Christmas lights/wiring lift station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324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525.00</w:t>
            </w:r>
          </w:p>
        </w:tc>
      </w:tr>
      <w:tr w:rsidR="00487A8D" w:rsidRPr="00487A8D" w14:paraId="11A0D0EC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537D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3/31/2022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F5E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E264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D69E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Upgrade to cellular in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F65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123.00</w:t>
            </w:r>
          </w:p>
        </w:tc>
      </w:tr>
      <w:tr w:rsidR="00487A8D" w:rsidRPr="00487A8D" w14:paraId="5B00FE68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AF4B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3/31/2022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CDF9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C1B7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Upward Solutions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77C7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Contractual computer assistance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CF28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25.00</w:t>
            </w:r>
          </w:p>
        </w:tc>
      </w:tr>
      <w:tr w:rsidR="00487A8D" w:rsidRPr="00487A8D" w14:paraId="577F79CD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C38E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4/4/2022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E61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7961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Eisel Construction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0456B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Sewer repairs to 358 Main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924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1,475.00</w:t>
            </w:r>
          </w:p>
        </w:tc>
      </w:tr>
      <w:tr w:rsidR="00487A8D" w:rsidRPr="00487A8D" w14:paraId="379B8558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9180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4/4/2022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826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1BD1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Spectrum Enterprise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0FBBD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Phones, internet, fax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132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174.96</w:t>
            </w:r>
          </w:p>
        </w:tc>
      </w:tr>
      <w:tr w:rsidR="00487A8D" w:rsidRPr="00487A8D" w14:paraId="3CA98523" w14:textId="77777777" w:rsidTr="00487A8D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5410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4/4/2022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D484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25151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723E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Taylor Plumbing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C8764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Repairs to drinking fountain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37D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785.80</w:t>
            </w:r>
          </w:p>
        </w:tc>
      </w:tr>
      <w:tr w:rsidR="00487A8D" w:rsidRPr="00487A8D" w14:paraId="794909DE" w14:textId="77777777" w:rsidTr="00487A8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686E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033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F01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8856" w14:textId="77777777" w:rsidR="00487A8D" w:rsidRPr="00487A8D" w:rsidRDefault="00487A8D" w:rsidP="0048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FF17" w14:textId="77777777" w:rsidR="00487A8D" w:rsidRPr="00487A8D" w:rsidRDefault="00487A8D" w:rsidP="0048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A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16,466.75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595CEEF1" w:rsidR="00EB056E" w:rsidRDefault="00EB056E" w:rsidP="00FA24B6">
      <w:pPr>
        <w:rPr>
          <w:rFonts w:cstheme="minorHAnsi"/>
        </w:rPr>
      </w:pPr>
      <w:r w:rsidRPr="006A00FC">
        <w:rPr>
          <w:rFonts w:cstheme="minorHAnsi"/>
        </w:rPr>
        <w:t>Karen Noward</w:t>
      </w:r>
      <w:r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 w:rsidR="00814B6B">
        <w:rPr>
          <w:rFonts w:cstheme="minorHAnsi"/>
        </w:rPr>
        <w:t>Karon Lane</w:t>
      </w:r>
      <w:r w:rsidR="00E768AE">
        <w:rPr>
          <w:rFonts w:cstheme="minorHAnsi"/>
        </w:rPr>
        <w:t xml:space="preserve"> and approved by council.</w:t>
      </w:r>
      <w:r w:rsidR="00F562B2">
        <w:rPr>
          <w:rFonts w:cstheme="minorHAnsi"/>
        </w:rPr>
        <w:t xml:space="preserve"> </w:t>
      </w:r>
    </w:p>
    <w:p w14:paraId="772CF563" w14:textId="1E957EA7" w:rsidR="00814B6B" w:rsidRPr="000A5D1D" w:rsidRDefault="00814B6B" w:rsidP="00FA24B6">
      <w:pPr>
        <w:rPr>
          <w:rFonts w:cstheme="minorHAnsi"/>
        </w:rPr>
      </w:pPr>
      <w:r w:rsidRPr="000A5D1D">
        <w:rPr>
          <w:rFonts w:cstheme="minorHAnsi"/>
          <w:b/>
          <w:bCs/>
        </w:rPr>
        <w:t>Solicitor’s Report</w:t>
      </w:r>
      <w:r w:rsidRPr="000A5D1D">
        <w:rPr>
          <w:rFonts w:cstheme="minorHAnsi"/>
        </w:rPr>
        <w:t>- Will research property on Maple Street</w:t>
      </w:r>
      <w:r w:rsidR="00D82D8B">
        <w:rPr>
          <w:rFonts w:cstheme="minorHAnsi"/>
        </w:rPr>
        <w:t xml:space="preserve"> that is in violation of a Village Ordinance.</w:t>
      </w:r>
      <w:r w:rsidR="003B68E3" w:rsidRPr="003B68E3">
        <w:rPr>
          <w:rFonts w:cstheme="minorHAnsi"/>
        </w:rPr>
        <w:t xml:space="preserve"> </w:t>
      </w:r>
      <w:r w:rsidR="003B68E3">
        <w:rPr>
          <w:rFonts w:cstheme="minorHAnsi"/>
        </w:rPr>
        <w:t xml:space="preserve">There </w:t>
      </w:r>
      <w:r w:rsidR="003B68E3">
        <w:rPr>
          <w:rFonts w:cstheme="minorHAnsi"/>
        </w:rPr>
        <w:t>are</w:t>
      </w:r>
      <w:r w:rsidR="003B68E3">
        <w:rPr>
          <w:rFonts w:cstheme="minorHAnsi"/>
        </w:rPr>
        <w:t xml:space="preserve"> concerns about the safety of this building.</w:t>
      </w:r>
    </w:p>
    <w:p w14:paraId="79945192" w14:textId="7AC1B5FB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D82D8B">
        <w:rPr>
          <w:rFonts w:cstheme="minorHAnsi"/>
        </w:rPr>
        <w:t xml:space="preserve">CT Consultants </w:t>
      </w:r>
      <w:r w:rsidR="00532FBD">
        <w:rPr>
          <w:rFonts w:cstheme="minorHAnsi"/>
        </w:rPr>
        <w:t>will start our sewer study and smoke testing this spring or summer.  Council members were given the contract to look</w:t>
      </w:r>
      <w:r w:rsidR="001B635D">
        <w:rPr>
          <w:rFonts w:cstheme="minorHAnsi"/>
        </w:rPr>
        <w:t xml:space="preserve"> through</w:t>
      </w:r>
      <w:r w:rsidR="00532FBD">
        <w:rPr>
          <w:rFonts w:cstheme="minorHAnsi"/>
        </w:rPr>
        <w:t xml:space="preserve"> in preparation for this. </w:t>
      </w:r>
    </w:p>
    <w:p w14:paraId="414A4EC0" w14:textId="52EAD6DE" w:rsidR="00F42AF7" w:rsidRDefault="00F42AF7" w:rsidP="0068718F">
      <w:pPr>
        <w:rPr>
          <w:rFonts w:cstheme="minorHAnsi"/>
        </w:rPr>
      </w:pPr>
      <w:r>
        <w:rPr>
          <w:rFonts w:cstheme="minorHAnsi"/>
        </w:rPr>
        <w:t>Cathy Mossing moved to pass the 3</w:t>
      </w:r>
      <w:r w:rsidRPr="00F42AF7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read</w:t>
      </w:r>
      <w:r w:rsidR="005F5AAB">
        <w:rPr>
          <w:rFonts w:cstheme="minorHAnsi"/>
        </w:rPr>
        <w:t>ing</w:t>
      </w:r>
      <w:r>
        <w:rPr>
          <w:rFonts w:cstheme="minorHAnsi"/>
        </w:rPr>
        <w:t xml:space="preserve"> of Ordinance 2022-06 to sign a contract with ODOT for the bridge replacement on SR 120. Seconded by Karen Noward and approved by council.</w:t>
      </w:r>
    </w:p>
    <w:p w14:paraId="0D5D8F50" w14:textId="2D1C2A54" w:rsidR="00F42AF7" w:rsidRDefault="00F42AF7" w:rsidP="0068718F">
      <w:pPr>
        <w:rPr>
          <w:rFonts w:cstheme="minorHAnsi"/>
        </w:rPr>
      </w:pPr>
      <w:r>
        <w:rPr>
          <w:rFonts w:cstheme="minorHAnsi"/>
        </w:rPr>
        <w:t xml:space="preserve">Cathy Mossing moved to suspend the rules on Ordinance 2022-07 rezoning the property at 343 W. Main St. from R3 to S1.  Seconded by Karen Noward.  Roll call vote: </w:t>
      </w:r>
      <w:r w:rsidR="002D0242">
        <w:rPr>
          <w:rFonts w:cstheme="minorHAnsi"/>
        </w:rPr>
        <w:t>Karen Noward-yes, Karon Lane-yes, John Hudik-yes, Cindi Pawlaczyk-yes, Cathy Mossing-yes.  Cathy Mossing moved to pass Ordinance 2022-07 rezoning property at 343 W. Main St. from R3 to S1 under emergency measure.  Seconded by Karon Lane.  Roll call vote:  Karon Lane-yes, John Hudik-yes, Cindi Pawlaczyk-yes, Karen Noward-yes, Cathy Mossing-yes. Motion Passed.</w:t>
      </w:r>
    </w:p>
    <w:p w14:paraId="2C90A95D" w14:textId="7839AB89" w:rsidR="009D7CDE" w:rsidRDefault="00921FB3" w:rsidP="0068718F">
      <w:pPr>
        <w:rPr>
          <w:rFonts w:cstheme="minorHAnsi"/>
        </w:rPr>
      </w:pPr>
      <w:r>
        <w:rPr>
          <w:rFonts w:cstheme="minorHAnsi"/>
        </w:rPr>
        <w:lastRenderedPageBreak/>
        <w:t xml:space="preserve">Still need another member for the Zoning Appeals Board.  Several names were mentioned.  Heather Lumbrezer will reach out to see if </w:t>
      </w:r>
      <w:r w:rsidR="00107E80">
        <w:rPr>
          <w:rFonts w:cstheme="minorHAnsi"/>
        </w:rPr>
        <w:t>anyone is interested.</w:t>
      </w:r>
    </w:p>
    <w:p w14:paraId="4B293D18" w14:textId="18C4D9C0" w:rsidR="003B68E3" w:rsidRDefault="00921FB3" w:rsidP="0068718F">
      <w:pPr>
        <w:rPr>
          <w:rFonts w:cstheme="minorHAnsi"/>
        </w:rPr>
      </w:pPr>
      <w:r>
        <w:rPr>
          <w:rFonts w:cstheme="minorHAnsi"/>
        </w:rPr>
        <w:t xml:space="preserve">Karen Noward reported on the Easter Egg Hunt that took place Saturday April 2.  </w:t>
      </w:r>
      <w:r w:rsidR="00093677">
        <w:rPr>
          <w:rFonts w:cstheme="minorHAnsi"/>
        </w:rPr>
        <w:t>She stated t</w:t>
      </w:r>
      <w:r>
        <w:rPr>
          <w:rFonts w:cstheme="minorHAnsi"/>
        </w:rPr>
        <w:t xml:space="preserve">here was a good </w:t>
      </w:r>
      <w:r w:rsidR="00093677">
        <w:rPr>
          <w:rFonts w:cstheme="minorHAnsi"/>
        </w:rPr>
        <w:t>turnout</w:t>
      </w:r>
      <w:r>
        <w:rPr>
          <w:rFonts w:cstheme="minorHAnsi"/>
        </w:rPr>
        <w:t xml:space="preserve"> of kids.  Left over snacks were donated </w:t>
      </w:r>
      <w:r w:rsidR="00107E80">
        <w:rPr>
          <w:rFonts w:cstheme="minorHAnsi"/>
        </w:rPr>
        <w:t xml:space="preserve">back to the Gleaners and will be used </w:t>
      </w:r>
      <w:r w:rsidR="00532FBD">
        <w:rPr>
          <w:rFonts w:cstheme="minorHAnsi"/>
        </w:rPr>
        <w:t>when flowers are planted by kids in the village.</w:t>
      </w:r>
    </w:p>
    <w:p w14:paraId="41B5BB34" w14:textId="5CABC621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  <w:r w:rsidR="00FE373F">
        <w:rPr>
          <w:rFonts w:cstheme="minorHAnsi"/>
        </w:rPr>
        <w:t>Office night lights are not working.  Council agreed to have Sam Borck look at them.</w:t>
      </w:r>
    </w:p>
    <w:p w14:paraId="44DCD70D" w14:textId="07AD243B" w:rsidR="0026680B" w:rsidRDefault="0026680B" w:rsidP="00A16284">
      <w:pPr>
        <w:rPr>
          <w:rFonts w:cstheme="minorHAnsi"/>
        </w:rPr>
      </w:pPr>
      <w:r>
        <w:rPr>
          <w:rFonts w:cstheme="minorHAnsi"/>
        </w:rPr>
        <w:t xml:space="preserve">Revised security measures were discussed and approved for members of </w:t>
      </w:r>
      <w:r w:rsidR="001B635D">
        <w:rPr>
          <w:rFonts w:cstheme="minorHAnsi"/>
        </w:rPr>
        <w:t xml:space="preserve">The </w:t>
      </w:r>
      <w:r>
        <w:rPr>
          <w:rFonts w:cstheme="minorHAnsi"/>
        </w:rPr>
        <w:t>EYA and access to their part of the building.</w:t>
      </w:r>
    </w:p>
    <w:p w14:paraId="7A37869C" w14:textId="53304020" w:rsidR="0026680B" w:rsidRDefault="0026680B" w:rsidP="00A16284">
      <w:pPr>
        <w:rPr>
          <w:rFonts w:cstheme="minorHAnsi"/>
        </w:rPr>
      </w:pPr>
      <w:r>
        <w:rPr>
          <w:rFonts w:cstheme="minorHAnsi"/>
        </w:rPr>
        <w:t>Cathy Mossing moved to waive the shelter house rental fee for</w:t>
      </w:r>
      <w:r w:rsidR="00E86621">
        <w:rPr>
          <w:rFonts w:cstheme="minorHAnsi"/>
        </w:rPr>
        <w:t xml:space="preserve"> the library for their summer reading program </w:t>
      </w:r>
      <w:r w:rsidR="004C281D">
        <w:rPr>
          <w:rFonts w:cstheme="minorHAnsi"/>
        </w:rPr>
        <w:t xml:space="preserve">on </w:t>
      </w:r>
      <w:r w:rsidR="00E86621">
        <w:rPr>
          <w:rFonts w:cstheme="minorHAnsi"/>
        </w:rPr>
        <w:t>July 20</w:t>
      </w:r>
      <w:r w:rsidR="00E86621" w:rsidRPr="00E86621">
        <w:rPr>
          <w:rFonts w:cstheme="minorHAnsi"/>
          <w:vertAlign w:val="superscript"/>
        </w:rPr>
        <w:t>th</w:t>
      </w:r>
      <w:r w:rsidR="00E86621">
        <w:rPr>
          <w:rFonts w:cstheme="minorHAnsi"/>
        </w:rPr>
        <w:t>.  Seconded by Cindi Pawlaczyk and approved by council, Karen Noward abstaining.</w:t>
      </w:r>
    </w:p>
    <w:p w14:paraId="15BD3E36" w14:textId="7B513720" w:rsidR="00E86621" w:rsidRDefault="00E86621" w:rsidP="00A16284">
      <w:pPr>
        <w:rPr>
          <w:rFonts w:cstheme="minorHAnsi"/>
        </w:rPr>
      </w:pPr>
      <w:r>
        <w:rPr>
          <w:rFonts w:cstheme="minorHAnsi"/>
        </w:rPr>
        <w:t>Karon Lane motioned to appoint Heather Lumbrezer as the delegate to RITA, Regional Council</w:t>
      </w:r>
      <w:r w:rsidR="00B409F9">
        <w:rPr>
          <w:rFonts w:cstheme="minorHAnsi"/>
        </w:rPr>
        <w:t xml:space="preserve"> of Governments, with Debbie Lietzke being the alternate. Seconded by Cathy Mossing and approved by council.</w:t>
      </w:r>
    </w:p>
    <w:p w14:paraId="75BCC9E5" w14:textId="6BC3B246" w:rsidR="00873C92" w:rsidRDefault="00873C92" w:rsidP="00A16284">
      <w:pPr>
        <w:rPr>
          <w:rFonts w:cstheme="minorHAnsi"/>
        </w:rPr>
      </w:pPr>
      <w:r>
        <w:rPr>
          <w:rFonts w:cstheme="minorHAnsi"/>
        </w:rPr>
        <w:t xml:space="preserve">Toledo Edison </w:t>
      </w:r>
      <w:r w:rsidR="005050AD">
        <w:rPr>
          <w:rFonts w:cstheme="minorHAnsi"/>
        </w:rPr>
        <w:t>contacted the office regarding a rate change.  Council suggested that they would like to see something in writing before any consideration of changes.</w:t>
      </w:r>
    </w:p>
    <w:p w14:paraId="16DB9460" w14:textId="792083FF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CE3521">
        <w:rPr>
          <w:rFonts w:cstheme="minorHAnsi"/>
        </w:rPr>
        <w:t>Mikael Stiles has decided to be a</w:t>
      </w:r>
      <w:r w:rsidR="00F068CE">
        <w:rPr>
          <w:rFonts w:cstheme="minorHAnsi"/>
        </w:rPr>
        <w:t xml:space="preserve"> village employee instead of an independent contractor. Cathy Mossing moved to enter into contract with Mikael Stiles as </w:t>
      </w:r>
      <w:r w:rsidR="001B635D">
        <w:rPr>
          <w:rFonts w:cstheme="minorHAnsi"/>
        </w:rPr>
        <w:t xml:space="preserve">a village employee of </w:t>
      </w:r>
      <w:r w:rsidR="00F068CE">
        <w:rPr>
          <w:rFonts w:cstheme="minorHAnsi"/>
        </w:rPr>
        <w:t>our Operator of Record for the Sewers</w:t>
      </w:r>
      <w:r w:rsidR="008E4C9F">
        <w:rPr>
          <w:rFonts w:cstheme="minorHAnsi"/>
        </w:rPr>
        <w:t>,</w:t>
      </w:r>
      <w:r w:rsidR="00F068CE">
        <w:rPr>
          <w:rFonts w:cstheme="minorHAnsi"/>
        </w:rPr>
        <w:t xml:space="preserve"> </w:t>
      </w:r>
      <w:r w:rsidR="008E4C9F">
        <w:rPr>
          <w:rFonts w:cstheme="minorHAnsi"/>
        </w:rPr>
        <w:t xml:space="preserve">with </w:t>
      </w:r>
      <w:r w:rsidR="00F068CE">
        <w:rPr>
          <w:rFonts w:cstheme="minorHAnsi"/>
        </w:rPr>
        <w:t xml:space="preserve">the termination </w:t>
      </w:r>
      <w:r w:rsidR="008E4C9F">
        <w:rPr>
          <w:rFonts w:cstheme="minorHAnsi"/>
        </w:rPr>
        <w:t xml:space="preserve">time being changed </w:t>
      </w:r>
      <w:r w:rsidR="00F068CE">
        <w:rPr>
          <w:rFonts w:cstheme="minorHAnsi"/>
        </w:rPr>
        <w:t>from 10 to 30 days. Seconded by Karon Lane and approved by council.</w:t>
      </w:r>
    </w:p>
    <w:p w14:paraId="1389D343" w14:textId="0828F331" w:rsidR="00A81F03" w:rsidRDefault="00A81F03" w:rsidP="00A16284">
      <w:pPr>
        <w:rPr>
          <w:rFonts w:cstheme="minorHAnsi"/>
        </w:rPr>
      </w:pPr>
      <w:r>
        <w:rPr>
          <w:rFonts w:cstheme="minorHAnsi"/>
        </w:rPr>
        <w:t xml:space="preserve">The EYA </w:t>
      </w:r>
      <w:r w:rsidR="0000426C">
        <w:rPr>
          <w:rFonts w:cstheme="minorHAnsi"/>
        </w:rPr>
        <w:t xml:space="preserve">inquired about getting a food license to serve food out of the concession stand. </w:t>
      </w:r>
      <w:r w:rsidR="007A193A">
        <w:rPr>
          <w:rFonts w:cstheme="minorHAnsi"/>
        </w:rPr>
        <w:t xml:space="preserve">Questions </w:t>
      </w:r>
      <w:r w:rsidR="0000426C">
        <w:rPr>
          <w:rFonts w:cstheme="minorHAnsi"/>
        </w:rPr>
        <w:t>about who would pay for the license</w:t>
      </w:r>
      <w:r w:rsidR="00A73631">
        <w:rPr>
          <w:rFonts w:cstheme="minorHAnsi"/>
        </w:rPr>
        <w:t xml:space="preserve"> and </w:t>
      </w:r>
      <w:r w:rsidR="0000426C">
        <w:rPr>
          <w:rFonts w:cstheme="minorHAnsi"/>
        </w:rPr>
        <w:t>what food would be served</w:t>
      </w:r>
      <w:r w:rsidR="007A193A">
        <w:rPr>
          <w:rFonts w:cstheme="minorHAnsi"/>
        </w:rPr>
        <w:t xml:space="preserve"> were discussed.</w:t>
      </w:r>
      <w:r w:rsidR="0000426C">
        <w:rPr>
          <w:rFonts w:cstheme="minorHAnsi"/>
        </w:rPr>
        <w:t xml:space="preserve">  </w:t>
      </w:r>
      <w:r w:rsidR="00920AAA">
        <w:rPr>
          <w:rFonts w:cstheme="minorHAnsi"/>
        </w:rPr>
        <w:t>It was decided to send the EYA a letter with the fees to get a license and recommend them to get on the Fulton County Health Department website (</w:t>
      </w:r>
      <w:proofErr w:type="spellStart"/>
      <w:r w:rsidR="00920AAA">
        <w:rPr>
          <w:rFonts w:cstheme="minorHAnsi"/>
        </w:rPr>
        <w:t>ServeSafe</w:t>
      </w:r>
      <w:proofErr w:type="spellEnd"/>
      <w:r w:rsidR="00920AAA">
        <w:rPr>
          <w:rFonts w:cstheme="minorHAnsi"/>
        </w:rPr>
        <w:t xml:space="preserve">) to see the requirements </w:t>
      </w:r>
      <w:r w:rsidR="00F9275D">
        <w:rPr>
          <w:rFonts w:cstheme="minorHAnsi"/>
        </w:rPr>
        <w:t>needed.</w:t>
      </w:r>
    </w:p>
    <w:p w14:paraId="47EEA673" w14:textId="2E0A1877" w:rsidR="007A193A" w:rsidRDefault="008E4A61" w:rsidP="00A16284">
      <w:pPr>
        <w:rPr>
          <w:rFonts w:cstheme="minorHAnsi"/>
        </w:rPr>
      </w:pPr>
      <w:r>
        <w:rPr>
          <w:rFonts w:cstheme="minorHAnsi"/>
        </w:rPr>
        <w:t xml:space="preserve">Clarification was given about Jeff </w:t>
      </w:r>
      <w:proofErr w:type="spellStart"/>
      <w:r>
        <w:rPr>
          <w:rFonts w:cstheme="minorHAnsi"/>
        </w:rPr>
        <w:t>Pawlaczyk’s</w:t>
      </w:r>
      <w:proofErr w:type="spellEnd"/>
      <w:r>
        <w:rPr>
          <w:rFonts w:cstheme="minorHAnsi"/>
        </w:rPr>
        <w:t xml:space="preserve"> </w:t>
      </w:r>
      <w:r w:rsidR="008E4C9F">
        <w:rPr>
          <w:rFonts w:cstheme="minorHAnsi"/>
        </w:rPr>
        <w:t xml:space="preserve">salary; </w:t>
      </w:r>
      <w:r>
        <w:rPr>
          <w:rFonts w:cstheme="minorHAnsi"/>
        </w:rPr>
        <w:t>a minor change was implemented as to how his pay is distributed.</w:t>
      </w:r>
    </w:p>
    <w:p w14:paraId="2004237E" w14:textId="00814101" w:rsidR="007A193A" w:rsidRDefault="007A193A" w:rsidP="00A16284">
      <w:pPr>
        <w:rPr>
          <w:rFonts w:cstheme="minorHAnsi"/>
        </w:rPr>
      </w:pPr>
      <w:r>
        <w:rPr>
          <w:rFonts w:cstheme="minorHAnsi"/>
        </w:rPr>
        <w:t>Permission was given to Heather Lumbrezer to get quote from Danielle</w:t>
      </w:r>
      <w:r w:rsidR="004C281D">
        <w:rPr>
          <w:rFonts w:cstheme="minorHAnsi"/>
        </w:rPr>
        <w:t xml:space="preserve"> of Ct Consultants </w:t>
      </w:r>
      <w:r>
        <w:rPr>
          <w:rFonts w:cstheme="minorHAnsi"/>
        </w:rPr>
        <w:t xml:space="preserve"> to help/do the </w:t>
      </w:r>
      <w:proofErr w:type="spellStart"/>
      <w:r>
        <w:rPr>
          <w:rFonts w:cstheme="minorHAnsi"/>
        </w:rPr>
        <w:t>NatureWorks</w:t>
      </w:r>
      <w:proofErr w:type="spellEnd"/>
      <w:r>
        <w:rPr>
          <w:rFonts w:cstheme="minorHAnsi"/>
        </w:rPr>
        <w:t xml:space="preserve"> Grant.</w:t>
      </w:r>
    </w:p>
    <w:p w14:paraId="69D5A028" w14:textId="44E67C25" w:rsidR="00F9275D" w:rsidRDefault="007A193A" w:rsidP="00A16284">
      <w:pPr>
        <w:rPr>
          <w:rFonts w:cstheme="minorHAnsi"/>
        </w:rPr>
      </w:pPr>
      <w:r>
        <w:rPr>
          <w:rFonts w:cstheme="minorHAnsi"/>
        </w:rPr>
        <w:t>Need to</w:t>
      </w:r>
      <w:r w:rsidR="007571F3">
        <w:rPr>
          <w:rFonts w:cstheme="minorHAnsi"/>
        </w:rPr>
        <w:t xml:space="preserve"> get a lease for the Chamber of Commerce to use village property for the Party in the Park, scheduled for June 10</w:t>
      </w:r>
      <w:r w:rsidR="007571F3" w:rsidRPr="007571F3">
        <w:rPr>
          <w:rFonts w:cstheme="minorHAnsi"/>
          <w:vertAlign w:val="superscript"/>
        </w:rPr>
        <w:t>th</w:t>
      </w:r>
      <w:r w:rsidR="007571F3">
        <w:rPr>
          <w:rFonts w:cstheme="minorHAnsi"/>
        </w:rPr>
        <w:t>.</w:t>
      </w:r>
    </w:p>
    <w:p w14:paraId="5935612B" w14:textId="35F9C465" w:rsidR="008C70AC" w:rsidRDefault="008C70AC" w:rsidP="00A16284">
      <w:pPr>
        <w:rPr>
          <w:rFonts w:cstheme="minorHAnsi"/>
        </w:rPr>
      </w:pPr>
      <w:r>
        <w:rPr>
          <w:rFonts w:cstheme="minorHAnsi"/>
        </w:rPr>
        <w:t>Jeff Pawlaczyk got a quote from Buck and Knobby for a new Grasshopper lawnmower.  The village alread</w:t>
      </w:r>
      <w:r w:rsidR="00DE4164">
        <w:rPr>
          <w:rFonts w:cstheme="minorHAnsi"/>
        </w:rPr>
        <w:t xml:space="preserve">y passed a motion to buy an </w:t>
      </w:r>
      <w:proofErr w:type="spellStart"/>
      <w:r w:rsidR="00DE4164">
        <w:rPr>
          <w:rFonts w:cstheme="minorHAnsi"/>
        </w:rPr>
        <w:t>Exmark</w:t>
      </w:r>
      <w:proofErr w:type="spellEnd"/>
      <w:r w:rsidR="00DE4164">
        <w:rPr>
          <w:rFonts w:cstheme="minorHAnsi"/>
        </w:rPr>
        <w:t xml:space="preserve"> from Bills Service</w:t>
      </w:r>
      <w:r w:rsidR="002351EF">
        <w:rPr>
          <w:rFonts w:cstheme="minorHAnsi"/>
        </w:rPr>
        <w:t>. Will look into getting more quotes in the future.</w:t>
      </w:r>
    </w:p>
    <w:p w14:paraId="304392E4" w14:textId="32D54815" w:rsidR="00F939A1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F939A1">
        <w:rPr>
          <w:rFonts w:cstheme="minorHAnsi"/>
        </w:rPr>
        <w:t xml:space="preserve">One Ohio is creating a board for </w:t>
      </w:r>
      <w:r w:rsidR="00E24E36">
        <w:rPr>
          <w:rFonts w:cstheme="minorHAnsi"/>
        </w:rPr>
        <w:t>an</w:t>
      </w:r>
      <w:r w:rsidR="00F939A1">
        <w:rPr>
          <w:rFonts w:cstheme="minorHAnsi"/>
        </w:rPr>
        <w:t xml:space="preserve"> opioid lawsuit and would like mayors to attend. </w:t>
      </w:r>
    </w:p>
    <w:p w14:paraId="3B3B2CB7" w14:textId="7D337042" w:rsidR="00E24E36" w:rsidRDefault="00E24E36" w:rsidP="00845148">
      <w:pPr>
        <w:rPr>
          <w:rFonts w:cstheme="minorHAnsi"/>
        </w:rPr>
      </w:pPr>
      <w:r>
        <w:rPr>
          <w:rFonts w:cstheme="minorHAnsi"/>
        </w:rPr>
        <w:t>Northwest State is having a fund raiser to generate scholarship money if anyone is interested in attending.</w:t>
      </w:r>
    </w:p>
    <w:p w14:paraId="20D04BC8" w14:textId="0F5C6B28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F939A1">
        <w:rPr>
          <w:rFonts w:cstheme="minorHAnsi"/>
        </w:rPr>
        <w:t xml:space="preserve">Karon Lane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 </w:t>
      </w:r>
      <w:r w:rsidR="00F939A1">
        <w:rPr>
          <w:rFonts w:cstheme="minorHAnsi"/>
        </w:rPr>
        <w:t>7:54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8E4C9F">
        <w:rPr>
          <w:rFonts w:cstheme="minorHAnsi"/>
        </w:rPr>
        <w:t xml:space="preserve">John Hudik </w:t>
      </w:r>
      <w:r w:rsidRPr="0091371D">
        <w:rPr>
          <w:rFonts w:cstheme="minorHAnsi"/>
        </w:rPr>
        <w:t>and approved by 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7B58B5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0426C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3677"/>
    <w:rsid w:val="0009447E"/>
    <w:rsid w:val="0009736E"/>
    <w:rsid w:val="000A59BB"/>
    <w:rsid w:val="000A5D1D"/>
    <w:rsid w:val="000B1C85"/>
    <w:rsid w:val="000B5752"/>
    <w:rsid w:val="000B71A7"/>
    <w:rsid w:val="000C1DC4"/>
    <w:rsid w:val="000E3A52"/>
    <w:rsid w:val="000E5F15"/>
    <w:rsid w:val="000F205E"/>
    <w:rsid w:val="00107E80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63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701"/>
    <w:rsid w:val="002351EF"/>
    <w:rsid w:val="00240049"/>
    <w:rsid w:val="00244537"/>
    <w:rsid w:val="00250E55"/>
    <w:rsid w:val="00253875"/>
    <w:rsid w:val="00262CCB"/>
    <w:rsid w:val="0026680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0242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68E3"/>
    <w:rsid w:val="003B7230"/>
    <w:rsid w:val="003F0CFF"/>
    <w:rsid w:val="003F7FDD"/>
    <w:rsid w:val="004015A6"/>
    <w:rsid w:val="0040304A"/>
    <w:rsid w:val="00416C6A"/>
    <w:rsid w:val="0041714C"/>
    <w:rsid w:val="004216AE"/>
    <w:rsid w:val="004226BA"/>
    <w:rsid w:val="00422C35"/>
    <w:rsid w:val="00427976"/>
    <w:rsid w:val="00430BB2"/>
    <w:rsid w:val="00431C61"/>
    <w:rsid w:val="00432E35"/>
    <w:rsid w:val="00434BA0"/>
    <w:rsid w:val="004646A8"/>
    <w:rsid w:val="00464ED3"/>
    <w:rsid w:val="00470E08"/>
    <w:rsid w:val="00471ED7"/>
    <w:rsid w:val="0048461B"/>
    <w:rsid w:val="00487A8D"/>
    <w:rsid w:val="004912E6"/>
    <w:rsid w:val="004914AF"/>
    <w:rsid w:val="004916B4"/>
    <w:rsid w:val="004A4042"/>
    <w:rsid w:val="004A5AA2"/>
    <w:rsid w:val="004B7134"/>
    <w:rsid w:val="004C281D"/>
    <w:rsid w:val="004D6AAA"/>
    <w:rsid w:val="004D7B69"/>
    <w:rsid w:val="004E13BA"/>
    <w:rsid w:val="004E152C"/>
    <w:rsid w:val="004E5C86"/>
    <w:rsid w:val="004E719F"/>
    <w:rsid w:val="004F74CD"/>
    <w:rsid w:val="004F7CCF"/>
    <w:rsid w:val="005050AD"/>
    <w:rsid w:val="005125D7"/>
    <w:rsid w:val="00516BDB"/>
    <w:rsid w:val="005179C9"/>
    <w:rsid w:val="00520C7A"/>
    <w:rsid w:val="00532FBD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5AAB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A00FC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571F3"/>
    <w:rsid w:val="00765ACB"/>
    <w:rsid w:val="00770D2C"/>
    <w:rsid w:val="007811B2"/>
    <w:rsid w:val="00783B25"/>
    <w:rsid w:val="00783CD2"/>
    <w:rsid w:val="007A193A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14B6B"/>
    <w:rsid w:val="008200C0"/>
    <w:rsid w:val="00834D87"/>
    <w:rsid w:val="00844CDB"/>
    <w:rsid w:val="00845148"/>
    <w:rsid w:val="00853236"/>
    <w:rsid w:val="0087014F"/>
    <w:rsid w:val="00873C92"/>
    <w:rsid w:val="00875B4C"/>
    <w:rsid w:val="008837F8"/>
    <w:rsid w:val="008B0E0C"/>
    <w:rsid w:val="008B3EC3"/>
    <w:rsid w:val="008B4FD7"/>
    <w:rsid w:val="008B5242"/>
    <w:rsid w:val="008C3CA0"/>
    <w:rsid w:val="008C70AC"/>
    <w:rsid w:val="008D086C"/>
    <w:rsid w:val="008E10A8"/>
    <w:rsid w:val="008E4A61"/>
    <w:rsid w:val="008E4C9F"/>
    <w:rsid w:val="008F4F20"/>
    <w:rsid w:val="00900FBE"/>
    <w:rsid w:val="0091371D"/>
    <w:rsid w:val="00916793"/>
    <w:rsid w:val="00920AAA"/>
    <w:rsid w:val="009216F3"/>
    <w:rsid w:val="00921FB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C05D7"/>
    <w:rsid w:val="009C4ED8"/>
    <w:rsid w:val="009C5619"/>
    <w:rsid w:val="009D182B"/>
    <w:rsid w:val="009D4020"/>
    <w:rsid w:val="009D7CDE"/>
    <w:rsid w:val="009F433F"/>
    <w:rsid w:val="009F4715"/>
    <w:rsid w:val="00A07625"/>
    <w:rsid w:val="00A10559"/>
    <w:rsid w:val="00A16284"/>
    <w:rsid w:val="00A27A23"/>
    <w:rsid w:val="00A43374"/>
    <w:rsid w:val="00A44AE5"/>
    <w:rsid w:val="00A718E1"/>
    <w:rsid w:val="00A73631"/>
    <w:rsid w:val="00A81F03"/>
    <w:rsid w:val="00A833F0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09F9"/>
    <w:rsid w:val="00B41018"/>
    <w:rsid w:val="00B41A57"/>
    <w:rsid w:val="00B4728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164C"/>
    <w:rsid w:val="00BE26BE"/>
    <w:rsid w:val="00BF1F16"/>
    <w:rsid w:val="00BF4DBA"/>
    <w:rsid w:val="00C17DBA"/>
    <w:rsid w:val="00C311F4"/>
    <w:rsid w:val="00C33C75"/>
    <w:rsid w:val="00C3440F"/>
    <w:rsid w:val="00C35862"/>
    <w:rsid w:val="00C45452"/>
    <w:rsid w:val="00C5392D"/>
    <w:rsid w:val="00C574FF"/>
    <w:rsid w:val="00C60FDE"/>
    <w:rsid w:val="00C62161"/>
    <w:rsid w:val="00C64BD8"/>
    <w:rsid w:val="00C66DDD"/>
    <w:rsid w:val="00C75441"/>
    <w:rsid w:val="00CA4EA5"/>
    <w:rsid w:val="00CB11B5"/>
    <w:rsid w:val="00CB5994"/>
    <w:rsid w:val="00CB5F17"/>
    <w:rsid w:val="00CB74CF"/>
    <w:rsid w:val="00CD1664"/>
    <w:rsid w:val="00CE3521"/>
    <w:rsid w:val="00CE6485"/>
    <w:rsid w:val="00CF1772"/>
    <w:rsid w:val="00D051C0"/>
    <w:rsid w:val="00D14092"/>
    <w:rsid w:val="00D450F0"/>
    <w:rsid w:val="00D47C09"/>
    <w:rsid w:val="00D5689C"/>
    <w:rsid w:val="00D65F2B"/>
    <w:rsid w:val="00D707F3"/>
    <w:rsid w:val="00D82D8B"/>
    <w:rsid w:val="00DA07C4"/>
    <w:rsid w:val="00DA287A"/>
    <w:rsid w:val="00DC4D4C"/>
    <w:rsid w:val="00DD42B9"/>
    <w:rsid w:val="00DD66B9"/>
    <w:rsid w:val="00DE3D78"/>
    <w:rsid w:val="00DE4164"/>
    <w:rsid w:val="00DE7B22"/>
    <w:rsid w:val="00E2127F"/>
    <w:rsid w:val="00E24E36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86621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068CE"/>
    <w:rsid w:val="00F170D9"/>
    <w:rsid w:val="00F36010"/>
    <w:rsid w:val="00F42AF7"/>
    <w:rsid w:val="00F43E39"/>
    <w:rsid w:val="00F55955"/>
    <w:rsid w:val="00F562A1"/>
    <w:rsid w:val="00F562B2"/>
    <w:rsid w:val="00F72E8C"/>
    <w:rsid w:val="00F73620"/>
    <w:rsid w:val="00F80057"/>
    <w:rsid w:val="00F80186"/>
    <w:rsid w:val="00F8151E"/>
    <w:rsid w:val="00F83F59"/>
    <w:rsid w:val="00F9275D"/>
    <w:rsid w:val="00F939A1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73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50</cp:revision>
  <cp:lastPrinted>2022-04-06T17:48:00Z</cp:lastPrinted>
  <dcterms:created xsi:type="dcterms:W3CDTF">2022-04-06T13:18:00Z</dcterms:created>
  <dcterms:modified xsi:type="dcterms:W3CDTF">2022-04-06T17:53:00Z</dcterms:modified>
</cp:coreProperties>
</file>